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2DC8B" w14:textId="751FC092" w:rsidR="00F83106" w:rsidRDefault="00F83106" w:rsidP="00BD300E">
      <w:pPr>
        <w:rPr>
          <w:b/>
          <w:iCs/>
          <w:color w:val="333333"/>
          <w:shd w:val="clear" w:color="auto" w:fill="FFFFFF"/>
        </w:rPr>
      </w:pPr>
      <w:bookmarkStart w:id="0" w:name="_GoBack"/>
      <w:bookmarkEnd w:id="0"/>
    </w:p>
    <w:p w14:paraId="5E2BA9A2" w14:textId="4C178AC9" w:rsidR="00244745" w:rsidRDefault="00244745" w:rsidP="00BD300E">
      <w:pPr>
        <w:rPr>
          <w:b/>
          <w:iCs/>
          <w:color w:val="333333"/>
          <w:shd w:val="clear" w:color="auto" w:fill="FFFFFF"/>
        </w:rPr>
      </w:pPr>
    </w:p>
    <w:p w14:paraId="3E34202E" w14:textId="77777777" w:rsidR="00244745" w:rsidRDefault="00244745" w:rsidP="00BD300E">
      <w:pPr>
        <w:rPr>
          <w:b/>
          <w:iCs/>
          <w:color w:val="333333"/>
          <w:shd w:val="clear" w:color="auto" w:fill="FFFFFF"/>
        </w:rPr>
      </w:pPr>
    </w:p>
    <w:p w14:paraId="1B9E67F4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08CAE1B5" w14:textId="77777777" w:rsidR="0090353C" w:rsidRDefault="0090353C" w:rsidP="00BD300E">
      <w:pPr>
        <w:rPr>
          <w:b/>
          <w:iCs/>
          <w:color w:val="333333"/>
          <w:shd w:val="clear" w:color="auto" w:fill="FFFFFF"/>
        </w:rPr>
      </w:pPr>
    </w:p>
    <w:p w14:paraId="70C4037A" w14:textId="77777777" w:rsidR="0090353C" w:rsidRDefault="0090353C" w:rsidP="00BD300E">
      <w:pPr>
        <w:rPr>
          <w:b/>
          <w:iCs/>
          <w:color w:val="333333"/>
          <w:shd w:val="clear" w:color="auto" w:fill="FFFFFF"/>
        </w:rPr>
      </w:pPr>
    </w:p>
    <w:p w14:paraId="71698226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09065C50" w14:textId="77777777" w:rsidR="00452A1F" w:rsidRDefault="00FC3874" w:rsidP="00BC5A18">
      <w:pPr>
        <w:jc w:val="center"/>
        <w:rPr>
          <w:b/>
          <w:iCs/>
          <w:color w:val="538135" w:themeColor="accent6" w:themeShade="BF"/>
          <w:sz w:val="32"/>
          <w:szCs w:val="32"/>
          <w:shd w:val="clear" w:color="auto" w:fill="FFFFFF"/>
        </w:rPr>
      </w:pPr>
      <w:r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 xml:space="preserve">TITLE: </w:t>
      </w:r>
      <w:r w:rsidR="00452A1F" w:rsidRPr="00452A1F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 xml:space="preserve">Artificial Intelligence in Otorhinolaryngology </w:t>
      </w:r>
    </w:p>
    <w:p w14:paraId="62D6A8EB" w14:textId="77777777" w:rsidR="00DC0BB8" w:rsidRDefault="00DC0BB8" w:rsidP="00BC5A18">
      <w:pPr>
        <w:jc w:val="center"/>
        <w:rPr>
          <w:b/>
          <w:iCs/>
          <w:color w:val="538135" w:themeColor="accent6" w:themeShade="BF"/>
          <w:sz w:val="32"/>
          <w:szCs w:val="32"/>
          <w:shd w:val="clear" w:color="auto" w:fill="FFFFFF"/>
        </w:rPr>
      </w:pPr>
    </w:p>
    <w:p w14:paraId="392FDB2E" w14:textId="6F1EC183" w:rsidR="00937FB2" w:rsidRPr="009B303B" w:rsidRDefault="00FC3874" w:rsidP="00BC5A18">
      <w:pPr>
        <w:jc w:val="center"/>
      </w:pPr>
      <w:r w:rsidRPr="009B303B">
        <w:rPr>
          <w:b/>
          <w:bCs/>
        </w:rPr>
        <w:t>Name:</w:t>
      </w:r>
      <w:r w:rsidRPr="009B303B">
        <w:t xml:space="preserve"> </w:t>
      </w:r>
      <w:proofErr w:type="spellStart"/>
      <w:r w:rsidR="00452A1F">
        <w:t>Hina</w:t>
      </w:r>
      <w:proofErr w:type="spellEnd"/>
      <w:r w:rsidR="00452A1F">
        <w:t xml:space="preserve"> Shashi</w:t>
      </w:r>
    </w:p>
    <w:p w14:paraId="60DE5981" w14:textId="403747E3" w:rsidR="00FC3874" w:rsidRPr="009B303B" w:rsidRDefault="00FC3874" w:rsidP="00BC5A18">
      <w:pPr>
        <w:jc w:val="center"/>
      </w:pPr>
      <w:r w:rsidRPr="009B303B">
        <w:rPr>
          <w:b/>
          <w:bCs/>
        </w:rPr>
        <w:t>Affiliation:</w:t>
      </w:r>
      <w:r w:rsidRPr="009B303B">
        <w:t xml:space="preserve"> Professor/Assistant Professor at </w:t>
      </w:r>
      <w:r w:rsidR="00E52B72">
        <w:t>Lie</w:t>
      </w:r>
      <w:r w:rsidR="0072757D">
        <w:t>g</w:t>
      </w:r>
      <w:r w:rsidR="00E52B72">
        <w:t>e</w:t>
      </w:r>
      <w:r w:rsidR="00141C63">
        <w:t xml:space="preserve"> </w:t>
      </w:r>
      <w:r w:rsidRPr="009B303B">
        <w:t>University</w:t>
      </w:r>
    </w:p>
    <w:p w14:paraId="2DE34588" w14:textId="3A670C83" w:rsidR="00FC3874" w:rsidRPr="009B303B" w:rsidRDefault="00FC3874" w:rsidP="00BC5A18">
      <w:pPr>
        <w:jc w:val="center"/>
      </w:pPr>
      <w:r w:rsidRPr="009B303B">
        <w:rPr>
          <w:b/>
          <w:bCs/>
        </w:rPr>
        <w:t>Country</w:t>
      </w:r>
      <w:r w:rsidRPr="009B303B">
        <w:t>: United States of America</w:t>
      </w:r>
    </w:p>
    <w:p w14:paraId="2797CF2C" w14:textId="3035A860" w:rsidR="00BC5A18" w:rsidRPr="009B303B" w:rsidRDefault="00BC5A18" w:rsidP="00BC5A18">
      <w:pPr>
        <w:jc w:val="center"/>
        <w:rPr>
          <w:caps/>
        </w:rPr>
      </w:pPr>
      <w:r w:rsidRPr="009B303B">
        <w:rPr>
          <w:b/>
          <w:bCs/>
        </w:rPr>
        <w:t>Email ID:</w:t>
      </w:r>
      <w:r w:rsidRPr="009B303B">
        <w:t xml:space="preserve"> </w:t>
      </w:r>
      <w:r w:rsidR="00452A1F">
        <w:t>hainashashi</w:t>
      </w:r>
      <w:r w:rsidR="0072757D" w:rsidRPr="009B303B">
        <w:t>@outlook.com</w:t>
      </w:r>
    </w:p>
    <w:p w14:paraId="60565AC3" w14:textId="7C246C5A" w:rsidR="00FC3874" w:rsidRDefault="009B303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DA1F9" wp14:editId="3507ADD6">
                <wp:simplePos x="0" y="0"/>
                <wp:positionH relativeFrom="column">
                  <wp:posOffset>47548</wp:posOffset>
                </wp:positionH>
                <wp:positionV relativeFrom="paragraph">
                  <wp:posOffset>147320</wp:posOffset>
                </wp:positionV>
                <wp:extent cx="6627571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5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69AB76E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11.6pt" to="525.6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6F070452" w14:textId="74CECAAF" w:rsidR="00BC5A18" w:rsidRDefault="00BC5A18"/>
    <w:p w14:paraId="3C42940F" w14:textId="77777777" w:rsidR="009B303B" w:rsidRDefault="009B303B"/>
    <w:p w14:paraId="6D06A11F" w14:textId="77777777" w:rsidR="009B303B" w:rsidRDefault="009B303B" w:rsidP="009B303B">
      <w:pPr>
        <w:jc w:val="center"/>
        <w:rPr>
          <w:b/>
          <w:bCs/>
          <w:caps/>
          <w:color w:val="538135" w:themeColor="accent6" w:themeShade="BF"/>
        </w:rPr>
        <w:sectPr w:rsidR="009B303B" w:rsidSect="009B303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720" w:right="720" w:bottom="720" w:left="720" w:header="432" w:footer="432" w:gutter="0"/>
          <w:cols w:space="720"/>
          <w:titlePg/>
          <w:docGrid w:linePitch="360"/>
        </w:sectPr>
      </w:pPr>
    </w:p>
    <w:p w14:paraId="6965CEC3" w14:textId="4B68A814" w:rsidR="00FC3874" w:rsidRPr="00BC5A18" w:rsidRDefault="00FC3874" w:rsidP="009B303B">
      <w:pPr>
        <w:jc w:val="center"/>
        <w:rPr>
          <w:b/>
          <w:bCs/>
          <w:caps/>
          <w:color w:val="538135" w:themeColor="accent6" w:themeShade="BF"/>
        </w:rPr>
      </w:pPr>
      <w:r w:rsidRPr="00BC5A18">
        <w:rPr>
          <w:b/>
          <w:bCs/>
          <w:caps/>
          <w:color w:val="538135" w:themeColor="accent6" w:themeShade="BF"/>
        </w:rPr>
        <w:lastRenderedPageBreak/>
        <w:t>Abstract (</w:t>
      </w:r>
      <w:r w:rsidR="00E52B72">
        <w:rPr>
          <w:b/>
          <w:bCs/>
          <w:color w:val="538135" w:themeColor="accent6" w:themeShade="BF"/>
        </w:rPr>
        <w:t>up to</w:t>
      </w:r>
      <w:r w:rsidR="00BC5A18">
        <w:rPr>
          <w:b/>
          <w:bCs/>
          <w:color w:val="538135" w:themeColor="accent6" w:themeShade="BF"/>
        </w:rPr>
        <w:t xml:space="preserve"> </w:t>
      </w:r>
      <w:r w:rsidRPr="00BC5A18">
        <w:rPr>
          <w:b/>
          <w:bCs/>
          <w:caps/>
          <w:color w:val="538135" w:themeColor="accent6" w:themeShade="BF"/>
        </w:rPr>
        <w:t xml:space="preserve">300 </w:t>
      </w:r>
      <w:r w:rsidR="00BC5A18" w:rsidRPr="00BC5A18">
        <w:rPr>
          <w:b/>
          <w:bCs/>
          <w:color w:val="538135" w:themeColor="accent6" w:themeShade="BF"/>
        </w:rPr>
        <w:t>words</w:t>
      </w:r>
      <w:r w:rsidRPr="00BC5A18">
        <w:rPr>
          <w:b/>
          <w:bCs/>
          <w:caps/>
          <w:color w:val="538135" w:themeColor="accent6" w:themeShade="BF"/>
        </w:rPr>
        <w:t>)</w:t>
      </w:r>
    </w:p>
    <w:p w14:paraId="696B9725" w14:textId="5F924E11" w:rsidR="00FC3874" w:rsidRDefault="00FC3874">
      <w:pPr>
        <w:rPr>
          <w:caps/>
        </w:rPr>
      </w:pPr>
    </w:p>
    <w:p w14:paraId="18DED473" w14:textId="77777777" w:rsidR="00EE0BF1" w:rsidRDefault="00EE0BF1" w:rsidP="006B7967">
      <w:pPr>
        <w:jc w:val="both"/>
      </w:pPr>
      <w:r>
        <w:rPr>
          <w:b/>
          <w:bCs/>
        </w:rPr>
        <w:t>Objective:</w:t>
      </w:r>
      <w:r>
        <w:t xml:space="preserve"> To evaluate the clinical application, diagnostic accuracy, and overall efficiency of implementing automated artificial intelligence algorithms within daily otorhinolaryngology practices for early disease detection. </w:t>
      </w:r>
    </w:p>
    <w:p w14:paraId="2041443D" w14:textId="77777777" w:rsidR="00EE0BF1" w:rsidRDefault="00EE0BF1" w:rsidP="006B7967">
      <w:pPr>
        <w:jc w:val="both"/>
      </w:pPr>
    </w:p>
    <w:p w14:paraId="4A1893CB" w14:textId="02E39B9A" w:rsidR="00EE0BF1" w:rsidRDefault="00EE0BF1" w:rsidP="006B7967">
      <w:pPr>
        <w:jc w:val="both"/>
      </w:pPr>
      <w:r>
        <w:rPr>
          <w:b/>
          <w:bCs/>
        </w:rPr>
        <w:t>Methods:</w:t>
      </w:r>
      <w:r>
        <w:t xml:space="preserve"> A retrospective, fictional analysis was conducted using a simulated database of 1,500 clinical cases including patient history, diagnostic imaging, and endoscopic data. A custom machine learning framework was developed to cross-reference patient symptoms with imaging markers, and its accuracy was benchmarked directly against evaluations from three independent ear, nose, and throat (ENT) specialists.</w:t>
      </w:r>
    </w:p>
    <w:p w14:paraId="70D50256" w14:textId="36C7A192" w:rsidR="00EE0BF1" w:rsidRDefault="00EE0BF1" w:rsidP="006B7967">
      <w:pPr>
        <w:jc w:val="both"/>
      </w:pPr>
    </w:p>
    <w:p w14:paraId="238E200E" w14:textId="04D71894" w:rsidR="00EE0BF1" w:rsidRDefault="00EE0BF1" w:rsidP="006B7967">
      <w:pPr>
        <w:jc w:val="both"/>
      </w:pPr>
      <w:r>
        <w:rPr>
          <w:b/>
          <w:bCs/>
        </w:rPr>
        <w:t>Results:</w:t>
      </w:r>
      <w:r>
        <w:t xml:space="preserve"> The artificial intelligence framework demonstrated an overall diagnostic accuracy rate of 94.8% across the simulated patient dataset. The system successfully identified complex pathologies with a sensitivity of 95.1% and reduced the standard documentation and triaging time by an average of 40% per clinical consultation.</w:t>
      </w:r>
    </w:p>
    <w:p w14:paraId="4AD6A84E" w14:textId="77777777" w:rsidR="00EE0BF1" w:rsidRDefault="00EE0BF1" w:rsidP="006B7967">
      <w:pPr>
        <w:jc w:val="both"/>
      </w:pPr>
    </w:p>
    <w:p w14:paraId="5920365B" w14:textId="02BC1750" w:rsidR="00EE0BF1" w:rsidRDefault="00EE0BF1" w:rsidP="006B7967">
      <w:pPr>
        <w:jc w:val="both"/>
      </w:pPr>
      <w:r>
        <w:rPr>
          <w:b/>
          <w:bCs/>
        </w:rPr>
        <w:t>Conclusion:</w:t>
      </w:r>
      <w:r>
        <w:t xml:space="preserve"> Artificial intelligence serves as a highly reliable decision-support tool in otorhinolaryngology. Integrating these advanced algorithms into clinical routines can greatly streamline patient triage, minimize diagnostic variability, and enhance the delivery of precision healthcare.</w:t>
      </w:r>
    </w:p>
    <w:p w14:paraId="66C612D3" w14:textId="77777777" w:rsidR="00EE0BF1" w:rsidRDefault="00EE0BF1" w:rsidP="006B7967">
      <w:pPr>
        <w:jc w:val="both"/>
      </w:pPr>
    </w:p>
    <w:p w14:paraId="41666E72" w14:textId="2BEAB8F3" w:rsidR="00FC3874" w:rsidRPr="00BC5A18" w:rsidRDefault="006B7967" w:rsidP="006B7967">
      <w:pPr>
        <w:jc w:val="both"/>
        <w:rPr>
          <w:b/>
          <w:bCs/>
          <w:caps/>
          <w:color w:val="538135" w:themeColor="accent6" w:themeShade="BF"/>
        </w:rPr>
      </w:pPr>
      <w:r>
        <w:br w:type="column"/>
      </w:r>
      <w:r w:rsidR="00FC3874" w:rsidRPr="00BC5A18">
        <w:rPr>
          <w:b/>
          <w:bCs/>
          <w:caps/>
          <w:color w:val="538135" w:themeColor="accent6" w:themeShade="BF"/>
        </w:rPr>
        <w:lastRenderedPageBreak/>
        <w:t>Biography (</w:t>
      </w:r>
      <w:r w:rsidR="00E52B72">
        <w:rPr>
          <w:b/>
          <w:bCs/>
          <w:color w:val="538135" w:themeColor="accent6" w:themeShade="BF"/>
        </w:rPr>
        <w:t>up to</w:t>
      </w:r>
      <w:r w:rsidR="00BC5A18">
        <w:rPr>
          <w:b/>
          <w:bCs/>
          <w:color w:val="538135" w:themeColor="accent6" w:themeShade="BF"/>
        </w:rPr>
        <w:t xml:space="preserve"> </w:t>
      </w:r>
      <w:r w:rsidR="00BC5A18" w:rsidRPr="00BC5A18">
        <w:rPr>
          <w:b/>
          <w:bCs/>
          <w:caps/>
          <w:color w:val="538135" w:themeColor="accent6" w:themeShade="BF"/>
        </w:rPr>
        <w:t>200</w:t>
      </w:r>
      <w:r w:rsidR="00FC3874" w:rsidRPr="00BC5A18">
        <w:rPr>
          <w:b/>
          <w:bCs/>
          <w:caps/>
          <w:color w:val="538135" w:themeColor="accent6" w:themeShade="BF"/>
        </w:rPr>
        <w:t xml:space="preserve"> </w:t>
      </w:r>
      <w:r w:rsidR="00BC5A18" w:rsidRPr="00BC5A18">
        <w:rPr>
          <w:b/>
          <w:bCs/>
          <w:color w:val="538135" w:themeColor="accent6" w:themeShade="BF"/>
        </w:rPr>
        <w:t>words</w:t>
      </w:r>
      <w:r w:rsidR="00FC3874" w:rsidRPr="00BC5A18">
        <w:rPr>
          <w:b/>
          <w:bCs/>
          <w:caps/>
          <w:color w:val="538135" w:themeColor="accent6" w:themeShade="BF"/>
        </w:rPr>
        <w:t>)</w:t>
      </w:r>
    </w:p>
    <w:p w14:paraId="6D57017C" w14:textId="0924F74F" w:rsidR="00FC3874" w:rsidRDefault="00FC3874">
      <w:pPr>
        <w:rPr>
          <w:caps/>
        </w:rPr>
      </w:pPr>
    </w:p>
    <w:p w14:paraId="6A304ED7" w14:textId="3556D99D" w:rsidR="00BC5A18" w:rsidRDefault="00EE0BF1" w:rsidP="00BC5A18">
      <w:pPr>
        <w:jc w:val="both"/>
      </w:pPr>
      <w:proofErr w:type="spellStart"/>
      <w:r>
        <w:t>H</w:t>
      </w:r>
      <w:r w:rsidR="00452A1F">
        <w:t>ina</w:t>
      </w:r>
      <w:proofErr w:type="spellEnd"/>
      <w:r w:rsidR="00452A1F">
        <w:t xml:space="preserve"> Shashi</w:t>
      </w:r>
      <w:r w:rsidR="00452A1F" w:rsidRPr="00BC5A18">
        <w:t xml:space="preserve"> </w:t>
      </w:r>
      <w:r w:rsidR="00BC5A18" w:rsidRPr="00BC5A18">
        <w:t>completed h</w:t>
      </w:r>
      <w:r w:rsidR="0072757D">
        <w:t>er</w:t>
      </w:r>
      <w:r w:rsidR="00BC5A18" w:rsidRPr="00BC5A18">
        <w:t xml:space="preserve"> </w:t>
      </w:r>
      <w:r w:rsidR="00E52B72">
        <w:t>Ph.D.</w:t>
      </w:r>
      <w:r w:rsidR="00BC5A18" w:rsidRPr="00BC5A18">
        <w:t xml:space="preserve"> at the age of </w:t>
      </w:r>
      <w:r w:rsidR="0072757D">
        <w:t>2</w:t>
      </w:r>
      <w:r w:rsidR="00BC5A18" w:rsidRPr="00BC5A18">
        <w:t xml:space="preserve">5 years from </w:t>
      </w:r>
      <w:r w:rsidR="00BC5A18">
        <w:t>S</w:t>
      </w:r>
      <w:r w:rsidR="00BC5A18" w:rsidRPr="00BC5A18">
        <w:t xml:space="preserve">tanford </w:t>
      </w:r>
      <w:r w:rsidR="00BC5A18">
        <w:t>U</w:t>
      </w:r>
      <w:r w:rsidR="00BC5A18" w:rsidRPr="00BC5A18">
        <w:t xml:space="preserve">niversity, </w:t>
      </w:r>
      <w:r w:rsidR="00BC5A18">
        <w:t>USA</w:t>
      </w:r>
      <w:r w:rsidR="00BC5A18" w:rsidRPr="00BC5A18">
        <w:t xml:space="preserve">. </w:t>
      </w:r>
      <w:r w:rsidR="0072757D">
        <w:t>Sh</w:t>
      </w:r>
      <w:r w:rsidR="00BC5A18" w:rsidRPr="00BC5A18">
        <w:t xml:space="preserve">e is the head of </w:t>
      </w:r>
      <w:r w:rsidR="00E52B72">
        <w:t xml:space="preserve">the </w:t>
      </w:r>
      <w:r w:rsidR="0072757D">
        <w:t>biomedical</w:t>
      </w:r>
      <w:r w:rsidR="00BC5A18" w:rsidRPr="00BC5A18">
        <w:t xml:space="preserve"> engineering department of </w:t>
      </w:r>
      <w:r w:rsidR="00BC5A18">
        <w:t>S</w:t>
      </w:r>
      <w:r w:rsidR="00BC5A18" w:rsidRPr="00BC5A18">
        <w:t xml:space="preserve">tanford </w:t>
      </w:r>
      <w:r w:rsidR="00BC5A18">
        <w:t>U</w:t>
      </w:r>
      <w:r w:rsidR="00BC5A18" w:rsidRPr="00BC5A18">
        <w:t xml:space="preserve">niversity, </w:t>
      </w:r>
      <w:r w:rsidR="00BC5A18">
        <w:t>USA</w:t>
      </w:r>
      <w:r w:rsidR="00BC5A18" w:rsidRPr="00BC5A18">
        <w:t xml:space="preserve">. </w:t>
      </w:r>
      <w:r w:rsidR="0072757D">
        <w:t>Sh</w:t>
      </w:r>
      <w:r w:rsidR="00BC5A18" w:rsidRPr="00BC5A18">
        <w:t>e has over 300 publications that have been cited over 700 times, and h</w:t>
      </w:r>
      <w:r w:rsidR="0072757D">
        <w:t>er</w:t>
      </w:r>
      <w:r w:rsidR="00BC5A18" w:rsidRPr="00BC5A18">
        <w:t xml:space="preserve"> publication h-index is 25. </w:t>
      </w:r>
      <w:r w:rsidR="0072757D">
        <w:t>Sh</w:t>
      </w:r>
      <w:r w:rsidR="00BC5A18" w:rsidRPr="00BC5A18">
        <w:t>e has been serving as an editorial board member of several reputed journals.</w:t>
      </w:r>
    </w:p>
    <w:p w14:paraId="6494481A" w14:textId="279EEA22" w:rsidR="00BC5A18" w:rsidRDefault="00BC5A18"/>
    <w:p w14:paraId="7872A1BD" w14:textId="2C722165" w:rsidR="00FC3874" w:rsidRDefault="00FC3874">
      <w:pPr>
        <w:rPr>
          <w:caps/>
        </w:rPr>
      </w:pPr>
    </w:p>
    <w:p w14:paraId="19C45C2E" w14:textId="77777777" w:rsidR="009B303B" w:rsidRDefault="009B303B">
      <w:pPr>
        <w:rPr>
          <w:caps/>
        </w:rPr>
      </w:pPr>
    </w:p>
    <w:p w14:paraId="34866CD2" w14:textId="77777777" w:rsidR="009B303B" w:rsidRDefault="009B303B">
      <w:pPr>
        <w:rPr>
          <w:caps/>
        </w:rPr>
      </w:pPr>
    </w:p>
    <w:p w14:paraId="1CD242D8" w14:textId="77777777" w:rsidR="009B303B" w:rsidRDefault="009B303B">
      <w:pPr>
        <w:rPr>
          <w:caps/>
        </w:rPr>
      </w:pPr>
    </w:p>
    <w:p w14:paraId="486F8BD9" w14:textId="77777777" w:rsidR="009B303B" w:rsidRDefault="009B303B">
      <w:pPr>
        <w:rPr>
          <w:caps/>
        </w:rPr>
      </w:pPr>
    </w:p>
    <w:p w14:paraId="2B901291" w14:textId="495B238C" w:rsidR="009B303B" w:rsidRDefault="009B303B">
      <w:pPr>
        <w:rPr>
          <w:caps/>
        </w:rPr>
        <w:sectPr w:rsidR="009B303B" w:rsidSect="009B303B">
          <w:type w:val="continuous"/>
          <w:pgSz w:w="11906" w:h="16838" w:code="9"/>
          <w:pgMar w:top="720" w:right="720" w:bottom="720" w:left="720" w:header="432" w:footer="432" w:gutter="0"/>
          <w:cols w:num="2" w:space="720"/>
          <w:titlePg/>
          <w:docGrid w:linePitch="360"/>
        </w:sectPr>
      </w:pPr>
    </w:p>
    <w:p w14:paraId="40581B12" w14:textId="49BEEF71" w:rsidR="00FC3874" w:rsidRDefault="00FC3874">
      <w:pPr>
        <w:rPr>
          <w:caps/>
        </w:rPr>
      </w:pPr>
    </w:p>
    <w:p w14:paraId="3CF4AD93" w14:textId="11B3ACFB" w:rsidR="009B303B" w:rsidRDefault="009B303B">
      <w:pPr>
        <w:rPr>
          <w:caps/>
        </w:rPr>
      </w:pPr>
    </w:p>
    <w:p w14:paraId="34FFE516" w14:textId="580456E8" w:rsidR="009B303B" w:rsidRDefault="009B303B">
      <w:pPr>
        <w:rPr>
          <w:caps/>
        </w:rPr>
      </w:pPr>
    </w:p>
    <w:p w14:paraId="417BDD89" w14:textId="77777777" w:rsidR="00974C8C" w:rsidRDefault="00974C8C">
      <w:pPr>
        <w:rPr>
          <w:caps/>
        </w:rPr>
      </w:pPr>
    </w:p>
    <w:p w14:paraId="02F4A5F8" w14:textId="5FE73DAA" w:rsidR="009B303B" w:rsidRDefault="009B303B">
      <w:pPr>
        <w:rPr>
          <w:caps/>
        </w:rPr>
      </w:pPr>
    </w:p>
    <w:p w14:paraId="45359699" w14:textId="33DF3E61" w:rsidR="00EE0BF1" w:rsidRDefault="00EE0BF1">
      <w:pPr>
        <w:rPr>
          <w:caps/>
        </w:rPr>
      </w:pPr>
    </w:p>
    <w:p w14:paraId="1668DE11" w14:textId="501BE8F3" w:rsidR="00EE0BF1" w:rsidRDefault="00EE0BF1">
      <w:pPr>
        <w:rPr>
          <w:caps/>
        </w:rPr>
      </w:pPr>
    </w:p>
    <w:p w14:paraId="59C483A6" w14:textId="62FB5B2F" w:rsidR="00EE0BF1" w:rsidRDefault="00EE0BF1">
      <w:pPr>
        <w:rPr>
          <w:caps/>
        </w:rPr>
      </w:pPr>
    </w:p>
    <w:p w14:paraId="0C05CCFF" w14:textId="26059B88" w:rsidR="00EE0BF1" w:rsidRDefault="00EE0BF1">
      <w:pPr>
        <w:rPr>
          <w:caps/>
        </w:rPr>
      </w:pPr>
    </w:p>
    <w:p w14:paraId="402C82FA" w14:textId="77777777" w:rsidR="00EE0BF1" w:rsidRDefault="00EE0BF1">
      <w:pPr>
        <w:rPr>
          <w:caps/>
        </w:rPr>
      </w:pPr>
    </w:p>
    <w:p w14:paraId="7A54E370" w14:textId="09F2B667" w:rsidR="009B303B" w:rsidRDefault="009B303B" w:rsidP="009B303B">
      <w:r w:rsidRPr="009B303B">
        <w:rPr>
          <w:b/>
          <w:bCs/>
        </w:rPr>
        <w:t>Presenter Name:</w:t>
      </w:r>
      <w:r>
        <w:t xml:space="preserve"> </w:t>
      </w:r>
      <w:proofErr w:type="spellStart"/>
      <w:r w:rsidR="00452A1F">
        <w:t>Hina</w:t>
      </w:r>
      <w:proofErr w:type="spellEnd"/>
      <w:r w:rsidR="00452A1F">
        <w:t xml:space="preserve"> Shashi</w:t>
      </w:r>
    </w:p>
    <w:p w14:paraId="25A63733" w14:textId="518A9CD3" w:rsidR="009B303B" w:rsidRDefault="009B303B" w:rsidP="009B303B">
      <w:r w:rsidRPr="009B303B">
        <w:rPr>
          <w:b/>
          <w:bCs/>
        </w:rPr>
        <w:t>Mode of Presentation:</w:t>
      </w:r>
      <w:r>
        <w:t xml:space="preserve"> Oral/Poster.</w:t>
      </w:r>
    </w:p>
    <w:p w14:paraId="74A06E93" w14:textId="62AA5302" w:rsidR="009B303B" w:rsidRDefault="009B303B" w:rsidP="009B303B">
      <w:r w:rsidRPr="009B303B">
        <w:rPr>
          <w:b/>
          <w:bCs/>
        </w:rPr>
        <w:t>Contact number:</w:t>
      </w:r>
      <w:r>
        <w:t xml:space="preserve"> </w:t>
      </w:r>
      <w:r w:rsidR="00452A1F" w:rsidRPr="00452A1F">
        <w:t>+1 217 468 7571</w:t>
      </w:r>
    </w:p>
    <w:p w14:paraId="4DDA8D44" w14:textId="7E8FBCF5" w:rsidR="009B303B" w:rsidRDefault="009B303B">
      <w:pPr>
        <w:rPr>
          <w:caps/>
        </w:rPr>
      </w:pPr>
    </w:p>
    <w:p w14:paraId="2C557B5A" w14:textId="47EEACC8" w:rsidR="009B303B" w:rsidRDefault="009B303B">
      <w:r>
        <w:rPr>
          <w:noProof/>
          <w:lang w:val="en-IN" w:eastAsia="en-IN"/>
        </w:rPr>
        <w:drawing>
          <wp:inline distT="0" distB="0" distL="0" distR="0" wp14:anchorId="608A9E14" wp14:editId="4141AABB">
            <wp:extent cx="1050878" cy="1050878"/>
            <wp:effectExtent l="0" t="0" r="0" b="0"/>
            <wp:docPr id="4" name="Picture 4" descr="44,673 Profile Illustration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4,673 Profile Illustrations &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355" cy="107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aps/>
        </w:rPr>
        <w:br/>
      </w:r>
      <w:r>
        <w:rPr>
          <w:caps/>
        </w:rPr>
        <w:br/>
      </w:r>
      <w:r>
        <w:t>Upload your photo here.</w:t>
      </w:r>
    </w:p>
    <w:sectPr w:rsidR="009B303B" w:rsidSect="009B303B">
      <w:type w:val="continuous"/>
      <w:pgSz w:w="11906" w:h="16838" w:code="9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A9410D" w14:textId="77777777" w:rsidR="00D60A13" w:rsidRDefault="00D60A13">
      <w:r>
        <w:separator/>
      </w:r>
    </w:p>
  </w:endnote>
  <w:endnote w:type="continuationSeparator" w:id="0">
    <w:p w14:paraId="7CE25409" w14:textId="77777777" w:rsidR="00D60A13" w:rsidRDefault="00D60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31BF1" w14:textId="77777777" w:rsidR="007106D0" w:rsidRDefault="007106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5F708" w14:textId="77777777" w:rsidR="007106D0" w:rsidRDefault="007106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FA10B" w14:textId="77777777" w:rsidR="007106D0" w:rsidRDefault="007106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389A4E" w14:textId="77777777" w:rsidR="00D60A13" w:rsidRDefault="00D60A13">
      <w:r>
        <w:separator/>
      </w:r>
    </w:p>
  </w:footnote>
  <w:footnote w:type="continuationSeparator" w:id="0">
    <w:p w14:paraId="0FDF1011" w14:textId="77777777" w:rsidR="00D60A13" w:rsidRDefault="00D60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92B7E" w14:textId="2EA0B6E4" w:rsidR="00E46FBA" w:rsidRDefault="00CA7FF4">
    <w:pPr>
      <w:pStyle w:val="Header"/>
    </w:pPr>
    <w:r>
      <w:rPr>
        <w:noProof/>
        <w:lang w:val="en-IN" w:eastAsia="en-IN"/>
      </w:rPr>
      <w:pict w14:anchorId="669521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9271032" o:spid="_x0000_s2137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Otorhinolaryngology Header Physical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3388A" w14:textId="022C0E20" w:rsidR="00872622" w:rsidRPr="00BD61DA" w:rsidRDefault="00CA7FF4">
    <w:pPr>
      <w:pStyle w:val="Header"/>
      <w:rPr>
        <w:lang w:val="en-IN"/>
      </w:rPr>
    </w:pPr>
    <w:r>
      <w:rPr>
        <w:noProof/>
        <w:lang w:val="en-IN" w:eastAsia="en-IN"/>
      </w:rPr>
      <w:pict w14:anchorId="6F2692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9271033" o:spid="_x0000_s2138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Otorhinolaryngology Header Physical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390CE" w14:textId="1CEA402B" w:rsidR="00E46FBA" w:rsidRDefault="00CA7FF4">
    <w:pPr>
      <w:pStyle w:val="Header"/>
    </w:pPr>
    <w:r>
      <w:rPr>
        <w:noProof/>
        <w:lang w:val="en-IN" w:eastAsia="en-IN"/>
      </w:rPr>
      <w:pict w14:anchorId="61AC6B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9271031" o:spid="_x0000_s2136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Otorhinolaryngology Header Physical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13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00E"/>
    <w:rsid w:val="00023806"/>
    <w:rsid w:val="0006169B"/>
    <w:rsid w:val="00071ED9"/>
    <w:rsid w:val="00104ADA"/>
    <w:rsid w:val="00121ED2"/>
    <w:rsid w:val="00141C63"/>
    <w:rsid w:val="00192E4C"/>
    <w:rsid w:val="00192E7D"/>
    <w:rsid w:val="00196967"/>
    <w:rsid w:val="001B07BB"/>
    <w:rsid w:val="002127C0"/>
    <w:rsid w:val="00216717"/>
    <w:rsid w:val="00230B44"/>
    <w:rsid w:val="00244745"/>
    <w:rsid w:val="0026515F"/>
    <w:rsid w:val="00266460"/>
    <w:rsid w:val="00275981"/>
    <w:rsid w:val="00286DD1"/>
    <w:rsid w:val="002E5A37"/>
    <w:rsid w:val="002F581E"/>
    <w:rsid w:val="003612D2"/>
    <w:rsid w:val="00383C25"/>
    <w:rsid w:val="003A2B05"/>
    <w:rsid w:val="003C417C"/>
    <w:rsid w:val="003D27E5"/>
    <w:rsid w:val="003D2CC7"/>
    <w:rsid w:val="003E7CE8"/>
    <w:rsid w:val="00425044"/>
    <w:rsid w:val="0043115B"/>
    <w:rsid w:val="00452A1F"/>
    <w:rsid w:val="004704AE"/>
    <w:rsid w:val="0048066D"/>
    <w:rsid w:val="00494B57"/>
    <w:rsid w:val="004C6C39"/>
    <w:rsid w:val="004D3D2B"/>
    <w:rsid w:val="004E255B"/>
    <w:rsid w:val="005002DB"/>
    <w:rsid w:val="0050494A"/>
    <w:rsid w:val="00511C17"/>
    <w:rsid w:val="005354EE"/>
    <w:rsid w:val="00543E8C"/>
    <w:rsid w:val="005A4488"/>
    <w:rsid w:val="005A56FF"/>
    <w:rsid w:val="005B18F8"/>
    <w:rsid w:val="005F71C9"/>
    <w:rsid w:val="006274DA"/>
    <w:rsid w:val="00634285"/>
    <w:rsid w:val="006429A4"/>
    <w:rsid w:val="00653C58"/>
    <w:rsid w:val="00675A88"/>
    <w:rsid w:val="006822CE"/>
    <w:rsid w:val="00692489"/>
    <w:rsid w:val="00695AE1"/>
    <w:rsid w:val="006B7967"/>
    <w:rsid w:val="006C65BB"/>
    <w:rsid w:val="006C7038"/>
    <w:rsid w:val="006D6496"/>
    <w:rsid w:val="006E7A3D"/>
    <w:rsid w:val="006F484E"/>
    <w:rsid w:val="007106D0"/>
    <w:rsid w:val="0072757D"/>
    <w:rsid w:val="00740086"/>
    <w:rsid w:val="007B1524"/>
    <w:rsid w:val="007B5AF4"/>
    <w:rsid w:val="007E232A"/>
    <w:rsid w:val="007F77C0"/>
    <w:rsid w:val="0080439E"/>
    <w:rsid w:val="00822D51"/>
    <w:rsid w:val="00872622"/>
    <w:rsid w:val="008B5D55"/>
    <w:rsid w:val="008D6B9C"/>
    <w:rsid w:val="008E096D"/>
    <w:rsid w:val="0090353C"/>
    <w:rsid w:val="00937FB2"/>
    <w:rsid w:val="00942083"/>
    <w:rsid w:val="009524BC"/>
    <w:rsid w:val="00974C8C"/>
    <w:rsid w:val="00974D04"/>
    <w:rsid w:val="009B303B"/>
    <w:rsid w:val="009C754D"/>
    <w:rsid w:val="009E4723"/>
    <w:rsid w:val="00A21452"/>
    <w:rsid w:val="00A459E9"/>
    <w:rsid w:val="00A909DE"/>
    <w:rsid w:val="00AA3A19"/>
    <w:rsid w:val="00AC0428"/>
    <w:rsid w:val="00B301BE"/>
    <w:rsid w:val="00B52AE8"/>
    <w:rsid w:val="00B651AF"/>
    <w:rsid w:val="00B67EDC"/>
    <w:rsid w:val="00BA69F0"/>
    <w:rsid w:val="00BC5A18"/>
    <w:rsid w:val="00BC72D0"/>
    <w:rsid w:val="00BD300E"/>
    <w:rsid w:val="00C1256C"/>
    <w:rsid w:val="00C57600"/>
    <w:rsid w:val="00CA24E1"/>
    <w:rsid w:val="00CA7FF4"/>
    <w:rsid w:val="00CD0717"/>
    <w:rsid w:val="00CD5B2F"/>
    <w:rsid w:val="00D02766"/>
    <w:rsid w:val="00D303B0"/>
    <w:rsid w:val="00D60A13"/>
    <w:rsid w:val="00D64153"/>
    <w:rsid w:val="00D87364"/>
    <w:rsid w:val="00DC0BB8"/>
    <w:rsid w:val="00DF0D51"/>
    <w:rsid w:val="00E06A3E"/>
    <w:rsid w:val="00E37BC4"/>
    <w:rsid w:val="00E46FBA"/>
    <w:rsid w:val="00E52B72"/>
    <w:rsid w:val="00EB5CC3"/>
    <w:rsid w:val="00ED3FE8"/>
    <w:rsid w:val="00EE0BF1"/>
    <w:rsid w:val="00F34BA0"/>
    <w:rsid w:val="00F44845"/>
    <w:rsid w:val="00F45ABF"/>
    <w:rsid w:val="00F50F3D"/>
    <w:rsid w:val="00F612E9"/>
    <w:rsid w:val="00F711F4"/>
    <w:rsid w:val="00F83106"/>
    <w:rsid w:val="00F92480"/>
    <w:rsid w:val="00FA55A6"/>
    <w:rsid w:val="00FA7FA0"/>
    <w:rsid w:val="00FB2A2D"/>
    <w:rsid w:val="00FC3874"/>
    <w:rsid w:val="00FE50C7"/>
    <w:rsid w:val="00FE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39"/>
    <o:shapelayout v:ext="edit">
      <o:idmap v:ext="edit" data="1"/>
    </o:shapelayout>
  </w:shapeDefaults>
  <w:decimalSymbol w:val="."/>
  <w:listSeparator w:val=","/>
  <w14:docId w14:val="001D07E4"/>
  <w15:chartTrackingRefBased/>
  <w15:docId w15:val="{9268D526-5499-47EA-BC58-2AD2E6166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00E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30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300E"/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Footer">
    <w:name w:val="footer"/>
    <w:basedOn w:val="Normal"/>
    <w:link w:val="FooterChar"/>
    <w:uiPriority w:val="99"/>
    <w:unhideWhenUsed/>
    <w:rsid w:val="00BD30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00E"/>
    <w:rPr>
      <w:rFonts w:ascii="Times New Roman" w:eastAsia="Batang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Divya Shree</dc:creator>
  <cp:keywords/>
  <dc:description/>
  <cp:lastModifiedBy>dell</cp:lastModifiedBy>
  <cp:revision>3</cp:revision>
  <dcterms:created xsi:type="dcterms:W3CDTF">2026-06-04T12:12:00Z</dcterms:created>
  <dcterms:modified xsi:type="dcterms:W3CDTF">2026-06-18T05:55:00Z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3f9c6ae416688166b2ca8886d99ef40d3e6db992d28d3ef7efb9548bab657d8a</vt:lpwstr>
  </property>
</Properties>
</file>